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6408F" w14:textId="77777777" w:rsidR="005706CB" w:rsidRPr="005706CB" w:rsidRDefault="005706CB" w:rsidP="005706CB">
      <w:pPr>
        <w:widowControl w:val="0"/>
        <w:spacing w:after="200" w:line="276" w:lineRule="auto"/>
        <w:rPr>
          <w:rFonts w:ascii="Liberation Serif" w:eastAsia="NSimSun" w:hAnsi="Liberation Serif" w:cs="Mangal" w:hint="eastAsia"/>
          <w:kern w:val="2"/>
          <w:sz w:val="24"/>
          <w:szCs w:val="24"/>
          <w:lang w:eastAsia="zh-CN" w:bidi="hi-IN"/>
        </w:rPr>
      </w:pPr>
      <w:r w:rsidRPr="005706CB">
        <w:rPr>
          <w:rFonts w:ascii="Arial" w:eastAsia="NSimSun" w:hAnsi="Arial" w:cs="Mangal"/>
          <w:b/>
          <w:kern w:val="2"/>
          <w:sz w:val="28"/>
          <w:szCs w:val="24"/>
          <w:u w:val="single"/>
          <w:lang w:val="en" w:eastAsia="zh-CN" w:bidi="hi-IN"/>
        </w:rPr>
        <w:t xml:space="preserve">A Living Tradition CIC </w:t>
      </w:r>
    </w:p>
    <w:p w14:paraId="52777907" w14:textId="77777777" w:rsidR="005706CB" w:rsidRPr="005706CB" w:rsidRDefault="005706CB" w:rsidP="005706CB">
      <w:pPr>
        <w:widowControl w:val="0"/>
        <w:spacing w:after="200" w:line="276" w:lineRule="auto"/>
        <w:rPr>
          <w:rFonts w:ascii="Liberation Serif" w:eastAsia="NSimSun" w:hAnsi="Liberation Serif" w:cs="Mangal" w:hint="eastAsia"/>
          <w:kern w:val="2"/>
          <w:sz w:val="24"/>
          <w:szCs w:val="24"/>
          <w:lang w:val="en" w:eastAsia="zh-CN" w:bidi="hi-IN"/>
        </w:rPr>
      </w:pPr>
      <w:r w:rsidRPr="005706CB">
        <w:rPr>
          <w:rFonts w:ascii="Arial" w:eastAsia="NSimSun" w:hAnsi="Arial" w:cs="Mangal"/>
          <w:b/>
          <w:kern w:val="2"/>
          <w:sz w:val="28"/>
          <w:szCs w:val="24"/>
          <w:u w:val="single"/>
          <w:lang w:val="en" w:eastAsia="zh-CN" w:bidi="hi-IN"/>
        </w:rPr>
        <w:t>Gateshead Roma Kavárna Project</w:t>
      </w:r>
    </w:p>
    <w:p w14:paraId="4C6ADB88" w14:textId="4CB16AC7" w:rsidR="005706CB" w:rsidRPr="005706CB" w:rsidRDefault="005706CB" w:rsidP="005706CB">
      <w:pPr>
        <w:widowControl w:val="0"/>
        <w:spacing w:after="0" w:line="240" w:lineRule="auto"/>
        <w:rPr>
          <w:rFonts w:ascii="Liberation Serif" w:eastAsia="NSimSun" w:hAnsi="Liberation Serif" w:cs="Mangal" w:hint="eastAsia"/>
          <w:kern w:val="2"/>
          <w:sz w:val="24"/>
          <w:szCs w:val="24"/>
          <w:lang w:eastAsia="zh-CN" w:bidi="hi-IN"/>
        </w:rPr>
      </w:pPr>
      <w:r w:rsidRPr="005706CB">
        <w:rPr>
          <w:rFonts w:ascii="Arial" w:eastAsia="NSimSun" w:hAnsi="Arial" w:cs="Mangal"/>
          <w:b/>
          <w:kern w:val="2"/>
          <w:sz w:val="28"/>
          <w:szCs w:val="24"/>
          <w:u w:val="single"/>
          <w:lang w:val="en" w:eastAsia="zh-CN" w:bidi="hi-IN"/>
        </w:rPr>
        <w:t xml:space="preserve">Report for </w:t>
      </w:r>
      <w:r w:rsidR="00C30F08">
        <w:rPr>
          <w:rFonts w:ascii="Arial" w:eastAsia="NSimSun" w:hAnsi="Arial" w:cs="Mangal"/>
          <w:b/>
          <w:kern w:val="2"/>
          <w:sz w:val="28"/>
          <w:szCs w:val="24"/>
          <w:u w:val="single"/>
          <w:lang w:val="en" w:eastAsia="zh-CN" w:bidi="hi-IN"/>
        </w:rPr>
        <w:t>Dec</w:t>
      </w:r>
      <w:r>
        <w:rPr>
          <w:rFonts w:ascii="Arial" w:eastAsia="NSimSun" w:hAnsi="Arial" w:cs="Mangal"/>
          <w:b/>
          <w:kern w:val="2"/>
          <w:sz w:val="28"/>
          <w:szCs w:val="24"/>
          <w:u w:val="single"/>
          <w:lang w:val="en" w:eastAsia="zh-CN" w:bidi="hi-IN"/>
        </w:rPr>
        <w:t>ember</w:t>
      </w:r>
      <w:r w:rsidRPr="005706CB">
        <w:rPr>
          <w:rFonts w:ascii="Arial" w:eastAsia="NSimSun" w:hAnsi="Arial" w:cs="Mangal"/>
          <w:b/>
          <w:kern w:val="2"/>
          <w:sz w:val="28"/>
          <w:szCs w:val="24"/>
          <w:u w:val="single"/>
          <w:lang w:val="en" w:eastAsia="zh-CN" w:bidi="hi-IN"/>
        </w:rPr>
        <w:t xml:space="preserve"> 2020</w:t>
      </w:r>
    </w:p>
    <w:p w14:paraId="3A74D004" w14:textId="77777777" w:rsidR="005706CB" w:rsidRPr="005706CB" w:rsidRDefault="005706CB" w:rsidP="005706CB">
      <w:pPr>
        <w:widowControl w:val="0"/>
        <w:spacing w:after="0" w:line="240" w:lineRule="auto"/>
        <w:rPr>
          <w:rFonts w:ascii="Calibri" w:eastAsia="NSimSun" w:hAnsi="Calibri" w:cs="Mangal"/>
          <w:kern w:val="2"/>
          <w:sz w:val="32"/>
          <w:szCs w:val="24"/>
          <w:lang w:val="en" w:eastAsia="zh-CN" w:bidi="hi-IN"/>
        </w:rPr>
      </w:pPr>
    </w:p>
    <w:p w14:paraId="2AA29F48" w14:textId="4AC4E7AC" w:rsidR="00514319" w:rsidRDefault="00514319" w:rsidP="005706CB">
      <w:pPr>
        <w:widowControl w:val="0"/>
        <w:spacing w:after="140" w:line="240" w:lineRule="auto"/>
        <w:rPr>
          <w:rFonts w:ascii="Calibri" w:eastAsia="NSimSun" w:hAnsi="Calibri" w:cs="Mangal"/>
          <w:kern w:val="2"/>
          <w:sz w:val="28"/>
          <w:szCs w:val="28"/>
          <w:lang w:val="en-US" w:eastAsia="zh-CN" w:bidi="hi-IN"/>
        </w:rPr>
      </w:pPr>
      <w:r>
        <w:rPr>
          <w:rFonts w:ascii="Calibri" w:eastAsia="NSimSun" w:hAnsi="Calibri" w:cs="Mangal"/>
          <w:kern w:val="2"/>
          <w:sz w:val="28"/>
          <w:szCs w:val="28"/>
          <w:lang w:val="en-US" w:eastAsia="zh-CN" w:bidi="hi-IN"/>
        </w:rPr>
        <w:t xml:space="preserve">Firstly, a huge heartfelt thanks to the National Lottery and Awards for </w:t>
      </w:r>
      <w:r w:rsidR="0098123D">
        <w:rPr>
          <w:rFonts w:ascii="Calibri" w:eastAsia="NSimSun" w:hAnsi="Calibri" w:cs="Mangal"/>
          <w:kern w:val="2"/>
          <w:sz w:val="28"/>
          <w:szCs w:val="28"/>
          <w:lang w:val="en-US" w:eastAsia="zh-CN" w:bidi="hi-IN"/>
        </w:rPr>
        <w:t>A</w:t>
      </w:r>
      <w:r>
        <w:rPr>
          <w:rFonts w:ascii="Calibri" w:eastAsia="NSimSun" w:hAnsi="Calibri" w:cs="Mangal"/>
          <w:kern w:val="2"/>
          <w:sz w:val="28"/>
          <w:szCs w:val="28"/>
          <w:lang w:val="en-US" w:eastAsia="zh-CN" w:bidi="hi-IN"/>
        </w:rPr>
        <w:t xml:space="preserve">ll for all their </w:t>
      </w:r>
      <w:r w:rsidR="0098123D">
        <w:rPr>
          <w:rFonts w:ascii="Calibri" w:eastAsia="NSimSun" w:hAnsi="Calibri" w:cs="Mangal"/>
          <w:kern w:val="2"/>
          <w:sz w:val="28"/>
          <w:szCs w:val="28"/>
          <w:lang w:val="en-US" w:eastAsia="zh-CN" w:bidi="hi-IN"/>
        </w:rPr>
        <w:t xml:space="preserve">generous </w:t>
      </w:r>
      <w:r>
        <w:rPr>
          <w:rFonts w:ascii="Calibri" w:eastAsia="NSimSun" w:hAnsi="Calibri" w:cs="Mangal"/>
          <w:kern w:val="2"/>
          <w:sz w:val="28"/>
          <w:szCs w:val="28"/>
          <w:lang w:val="en-US" w:eastAsia="zh-CN" w:bidi="hi-IN"/>
        </w:rPr>
        <w:t xml:space="preserve">support again this year. </w:t>
      </w:r>
      <w:r w:rsidR="0098123D">
        <w:rPr>
          <w:rFonts w:ascii="Calibri" w:eastAsia="NSimSun" w:hAnsi="Calibri" w:cs="Mangal"/>
          <w:kern w:val="2"/>
          <w:sz w:val="28"/>
          <w:szCs w:val="28"/>
          <w:lang w:val="en-US" w:eastAsia="zh-CN" w:bidi="hi-IN"/>
        </w:rPr>
        <w:t xml:space="preserve"> It is much appreciated.</w:t>
      </w:r>
    </w:p>
    <w:p w14:paraId="1AB7883B" w14:textId="77777777" w:rsidR="00514319" w:rsidRDefault="00514319" w:rsidP="005706CB">
      <w:pPr>
        <w:widowControl w:val="0"/>
        <w:spacing w:after="140" w:line="240" w:lineRule="auto"/>
        <w:rPr>
          <w:rFonts w:ascii="Calibri" w:eastAsia="NSimSun" w:hAnsi="Calibri" w:cs="Mangal"/>
          <w:kern w:val="2"/>
          <w:sz w:val="28"/>
          <w:szCs w:val="28"/>
          <w:lang w:val="en-US" w:eastAsia="zh-CN" w:bidi="hi-IN"/>
        </w:rPr>
      </w:pPr>
    </w:p>
    <w:p w14:paraId="2E5CFA9A" w14:textId="3BC54A13" w:rsidR="005706CB" w:rsidRPr="005706CB" w:rsidRDefault="005706CB" w:rsidP="005706CB">
      <w:pPr>
        <w:widowControl w:val="0"/>
        <w:spacing w:after="140" w:line="240"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 xml:space="preserve">We have continued to support the Gateshead Roma community during the Lockdown. </w:t>
      </w:r>
    </w:p>
    <w:p w14:paraId="4006B4EC" w14:textId="77777777" w:rsidR="005706CB" w:rsidRPr="005706CB" w:rsidRDefault="005706CB" w:rsidP="005706CB">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 xml:space="preserve">Every Thursday we have been delivering food from a local food bank to families complying with the government’s social distancing rules. </w:t>
      </w:r>
    </w:p>
    <w:p w14:paraId="5C578671" w14:textId="0C631B1B" w:rsidR="005706CB" w:rsidRDefault="005706CB" w:rsidP="005706CB">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 xml:space="preserve">We have responded to telephone and online inquiries. </w:t>
      </w:r>
    </w:p>
    <w:p w14:paraId="15BB863D" w14:textId="77777777" w:rsidR="00697B31" w:rsidRPr="005706CB" w:rsidRDefault="00697B31" w:rsidP="00697B31">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 xml:space="preserve">Here are some of the things we have been helping people with in </w:t>
      </w:r>
      <w:r>
        <w:rPr>
          <w:rFonts w:ascii="Calibri" w:eastAsia="NSimSun" w:hAnsi="Calibri" w:cs="Mangal"/>
          <w:kern w:val="2"/>
          <w:sz w:val="28"/>
          <w:szCs w:val="28"/>
          <w:lang w:val="en-US" w:eastAsia="zh-CN" w:bidi="hi-IN"/>
        </w:rPr>
        <w:t>September</w:t>
      </w:r>
      <w:r w:rsidRPr="005706CB">
        <w:rPr>
          <w:rFonts w:ascii="Calibri" w:eastAsia="NSimSun" w:hAnsi="Calibri" w:cs="Mangal"/>
          <w:kern w:val="2"/>
          <w:sz w:val="28"/>
          <w:szCs w:val="28"/>
          <w:lang w:val="en-US" w:eastAsia="zh-CN" w:bidi="hi-IN"/>
        </w:rPr>
        <w:t>:</w:t>
      </w:r>
    </w:p>
    <w:p w14:paraId="51138C7C" w14:textId="3AD6BED2" w:rsidR="00697B31" w:rsidRPr="005706CB" w:rsidRDefault="00697B31" w:rsidP="00716F1F">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We have distributed food from Fareshare</w:t>
      </w:r>
      <w:r w:rsidRPr="005706CB">
        <w:rPr>
          <w:rFonts w:ascii="Calibri" w:eastAsia="NSimSun" w:hAnsi="Calibri" w:cs="Mangal"/>
          <w:kern w:val="2"/>
          <w:sz w:val="28"/>
          <w:szCs w:val="28"/>
          <w:lang w:val="en-US" w:eastAsia="zh-CN" w:bidi="hi-IN"/>
        </w:rPr>
        <w:br/>
      </w:r>
      <w:r w:rsidR="00716F1F">
        <w:rPr>
          <w:rFonts w:ascii="Calibri" w:eastAsia="NSimSun" w:hAnsi="Calibri" w:cs="Mangal"/>
          <w:kern w:val="2"/>
          <w:sz w:val="28"/>
          <w:szCs w:val="28"/>
          <w:lang w:val="en-US" w:eastAsia="zh-CN" w:bidi="hi-IN"/>
        </w:rPr>
        <w:t>We have been dealing with Universal Credit applications and appeal</w:t>
      </w:r>
      <w:r w:rsidR="006C50F4">
        <w:rPr>
          <w:rFonts w:ascii="Calibri" w:eastAsia="NSimSun" w:hAnsi="Calibri" w:cs="Mangal"/>
          <w:kern w:val="2"/>
          <w:sz w:val="28"/>
          <w:szCs w:val="28"/>
          <w:lang w:val="en-US" w:eastAsia="zh-CN" w:bidi="hi-IN"/>
        </w:rPr>
        <w:t>s.</w:t>
      </w:r>
    </w:p>
    <w:p w14:paraId="24CD8C8C" w14:textId="12C5867C" w:rsidR="005706CB" w:rsidRDefault="005706CB" w:rsidP="005706CB">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We have continued to pass on vital information about subjects including the following:</w:t>
      </w:r>
    </w:p>
    <w:p w14:paraId="02BE1126" w14:textId="28B9231B" w:rsidR="00083FE4" w:rsidRDefault="00083FE4" w:rsidP="005706CB">
      <w:pPr>
        <w:spacing w:after="140" w:line="276" w:lineRule="auto"/>
        <w:rPr>
          <w:rFonts w:ascii="Calibri" w:eastAsia="NSimSun" w:hAnsi="Calibri" w:cs="Mangal"/>
          <w:kern w:val="2"/>
          <w:sz w:val="28"/>
          <w:szCs w:val="28"/>
          <w:lang w:val="en-US" w:eastAsia="zh-CN" w:bidi="hi-IN"/>
        </w:rPr>
      </w:pPr>
      <w:r>
        <w:rPr>
          <w:rFonts w:ascii="Calibri" w:eastAsia="NSimSun" w:hAnsi="Calibri" w:cs="Mangal"/>
          <w:kern w:val="2"/>
          <w:sz w:val="28"/>
          <w:szCs w:val="28"/>
          <w:lang w:val="en-US" w:eastAsia="zh-CN" w:bidi="hi-IN"/>
        </w:rPr>
        <w:t>We have continued our discussions</w:t>
      </w:r>
      <w:r w:rsidR="009E4F96">
        <w:rPr>
          <w:rFonts w:ascii="Calibri" w:eastAsia="NSimSun" w:hAnsi="Calibri" w:cs="Mangal"/>
          <w:kern w:val="2"/>
          <w:sz w:val="28"/>
          <w:szCs w:val="28"/>
          <w:lang w:val="en-US" w:eastAsia="zh-CN" w:bidi="hi-IN"/>
        </w:rPr>
        <w:t xml:space="preserve"> with Tyneside Mind</w:t>
      </w:r>
      <w:r>
        <w:rPr>
          <w:rFonts w:ascii="Calibri" w:eastAsia="NSimSun" w:hAnsi="Calibri" w:cs="Mangal"/>
          <w:kern w:val="2"/>
          <w:sz w:val="28"/>
          <w:szCs w:val="28"/>
          <w:lang w:val="en-US" w:eastAsia="zh-CN" w:bidi="hi-IN"/>
        </w:rPr>
        <w:t xml:space="preserve"> regarding </w:t>
      </w:r>
      <w:r w:rsidR="009E4F96">
        <w:rPr>
          <w:rFonts w:ascii="Calibri" w:eastAsia="NSimSun" w:hAnsi="Calibri" w:cs="Mangal"/>
          <w:kern w:val="2"/>
          <w:sz w:val="28"/>
          <w:szCs w:val="28"/>
          <w:lang w:val="en-US" w:eastAsia="zh-CN" w:bidi="hi-IN"/>
        </w:rPr>
        <w:t>mental health support for members of the Roma community in Gateshead.</w:t>
      </w:r>
    </w:p>
    <w:p w14:paraId="651C67CD" w14:textId="61849168" w:rsidR="00083FE4" w:rsidRDefault="00083FE4" w:rsidP="005706CB">
      <w:pPr>
        <w:spacing w:after="140" w:line="276" w:lineRule="auto"/>
        <w:rPr>
          <w:rFonts w:ascii="Calibri" w:eastAsia="NSimSun" w:hAnsi="Calibri" w:cs="Mangal"/>
          <w:kern w:val="2"/>
          <w:sz w:val="28"/>
          <w:szCs w:val="28"/>
          <w:u w:val="single"/>
          <w:lang w:val="en-US" w:eastAsia="zh-CN" w:bidi="hi-IN"/>
        </w:rPr>
      </w:pPr>
      <w:r w:rsidRPr="00083FE4">
        <w:rPr>
          <w:rFonts w:ascii="Calibri" w:eastAsia="NSimSun" w:hAnsi="Calibri" w:cs="Mangal"/>
          <w:kern w:val="2"/>
          <w:sz w:val="28"/>
          <w:szCs w:val="28"/>
          <w:u w:val="single"/>
          <w:lang w:val="en-US" w:eastAsia="zh-CN" w:bidi="hi-IN"/>
        </w:rPr>
        <w:t>EU Settled Status</w:t>
      </w:r>
    </w:p>
    <w:p w14:paraId="50C5A1C3" w14:textId="1FC17F50" w:rsidR="00E670A0" w:rsidRDefault="00AB6D91" w:rsidP="00E670A0">
      <w:pPr>
        <w:spacing w:after="0" w:line="240" w:lineRule="auto"/>
        <w:rPr>
          <w:rFonts w:ascii="Arial" w:eastAsia="Times New Roman" w:hAnsi="Arial" w:cs="Times New Roman"/>
          <w:color w:val="222222"/>
          <w:sz w:val="24"/>
          <w:szCs w:val="24"/>
          <w:shd w:val="clear" w:color="auto" w:fill="FFFFFF"/>
          <w:lang w:eastAsia="en-GB"/>
        </w:rPr>
      </w:pPr>
      <w:r>
        <w:rPr>
          <w:rFonts w:ascii="Arial" w:eastAsia="Times New Roman" w:hAnsi="Arial" w:cs="Times New Roman"/>
          <w:color w:val="222222"/>
          <w:sz w:val="24"/>
          <w:szCs w:val="24"/>
          <w:shd w:val="clear" w:color="auto" w:fill="FFFFFF"/>
          <w:lang w:eastAsia="en-GB"/>
        </w:rPr>
        <w:t>On Wednesday</w:t>
      </w:r>
      <w:r w:rsidR="001E1511">
        <w:rPr>
          <w:rFonts w:ascii="Arial" w:eastAsia="Times New Roman" w:hAnsi="Arial" w:cs="Times New Roman"/>
          <w:color w:val="222222"/>
          <w:sz w:val="24"/>
          <w:szCs w:val="24"/>
          <w:shd w:val="clear" w:color="auto" w:fill="FFFFFF"/>
          <w:lang w:eastAsia="en-GB"/>
        </w:rPr>
        <w:t xml:space="preserve"> </w:t>
      </w:r>
      <w:r>
        <w:rPr>
          <w:rFonts w:ascii="Arial" w:eastAsia="Times New Roman" w:hAnsi="Arial" w:cs="Times New Roman"/>
          <w:color w:val="222222"/>
          <w:sz w:val="24"/>
          <w:szCs w:val="24"/>
          <w:shd w:val="clear" w:color="auto" w:fill="FFFFFF"/>
          <w:lang w:eastAsia="en-GB"/>
        </w:rPr>
        <w:t>11th July 2018 a representative of A Livin</w:t>
      </w:r>
      <w:r w:rsidR="001E1511">
        <w:rPr>
          <w:rFonts w:ascii="Arial" w:eastAsia="Times New Roman" w:hAnsi="Arial" w:cs="Times New Roman"/>
          <w:color w:val="222222"/>
          <w:sz w:val="24"/>
          <w:szCs w:val="24"/>
          <w:shd w:val="clear" w:color="auto" w:fill="FFFFFF"/>
          <w:lang w:eastAsia="en-GB"/>
        </w:rPr>
        <w:t>g</w:t>
      </w:r>
      <w:r>
        <w:rPr>
          <w:rFonts w:ascii="Arial" w:eastAsia="Times New Roman" w:hAnsi="Arial" w:cs="Times New Roman"/>
          <w:color w:val="222222"/>
          <w:sz w:val="24"/>
          <w:szCs w:val="24"/>
          <w:shd w:val="clear" w:color="auto" w:fill="FFFFFF"/>
          <w:lang w:eastAsia="en-GB"/>
        </w:rPr>
        <w:t xml:space="preserve"> </w:t>
      </w:r>
      <w:r w:rsidR="001E1511">
        <w:rPr>
          <w:rFonts w:ascii="Arial" w:eastAsia="Times New Roman" w:hAnsi="Arial" w:cs="Times New Roman"/>
          <w:color w:val="222222"/>
          <w:sz w:val="24"/>
          <w:szCs w:val="24"/>
          <w:shd w:val="clear" w:color="auto" w:fill="FFFFFF"/>
          <w:lang w:eastAsia="en-GB"/>
        </w:rPr>
        <w:t>T</w:t>
      </w:r>
      <w:r>
        <w:rPr>
          <w:rFonts w:ascii="Arial" w:eastAsia="Times New Roman" w:hAnsi="Arial" w:cs="Times New Roman"/>
          <w:color w:val="222222"/>
          <w:sz w:val="24"/>
          <w:szCs w:val="24"/>
          <w:shd w:val="clear" w:color="auto" w:fill="FFFFFF"/>
          <w:lang w:eastAsia="en-GB"/>
        </w:rPr>
        <w:t>radition attended an All-Party Parliame</w:t>
      </w:r>
      <w:r w:rsidR="001E1511">
        <w:rPr>
          <w:rFonts w:ascii="Arial" w:eastAsia="Times New Roman" w:hAnsi="Arial" w:cs="Times New Roman"/>
          <w:color w:val="222222"/>
          <w:sz w:val="24"/>
          <w:szCs w:val="24"/>
          <w:shd w:val="clear" w:color="auto" w:fill="FFFFFF"/>
          <w:lang w:eastAsia="en-GB"/>
        </w:rPr>
        <w:t>n</w:t>
      </w:r>
      <w:r>
        <w:rPr>
          <w:rFonts w:ascii="Arial" w:eastAsia="Times New Roman" w:hAnsi="Arial" w:cs="Times New Roman"/>
          <w:color w:val="222222"/>
          <w:sz w:val="24"/>
          <w:szCs w:val="24"/>
          <w:shd w:val="clear" w:color="auto" w:fill="FFFFFF"/>
          <w:lang w:eastAsia="en-GB"/>
        </w:rPr>
        <w:t>ta</w:t>
      </w:r>
      <w:r w:rsidR="001E1511">
        <w:rPr>
          <w:rFonts w:ascii="Arial" w:eastAsia="Times New Roman" w:hAnsi="Arial" w:cs="Times New Roman"/>
          <w:color w:val="222222"/>
          <w:sz w:val="24"/>
          <w:szCs w:val="24"/>
          <w:shd w:val="clear" w:color="auto" w:fill="FFFFFF"/>
          <w:lang w:eastAsia="en-GB"/>
        </w:rPr>
        <w:t>r</w:t>
      </w:r>
      <w:r>
        <w:rPr>
          <w:rFonts w:ascii="Arial" w:eastAsia="Times New Roman" w:hAnsi="Arial" w:cs="Times New Roman"/>
          <w:color w:val="222222"/>
          <w:sz w:val="24"/>
          <w:szCs w:val="24"/>
          <w:shd w:val="clear" w:color="auto" w:fill="FFFFFF"/>
          <w:lang w:eastAsia="en-GB"/>
        </w:rPr>
        <w:t xml:space="preserve">y Group meeting </w:t>
      </w:r>
    </w:p>
    <w:p w14:paraId="15292F7F" w14:textId="77777777" w:rsidR="00AB6D91" w:rsidRDefault="00AB6D91" w:rsidP="00E670A0">
      <w:pPr>
        <w:spacing w:after="0" w:line="240" w:lineRule="auto"/>
        <w:rPr>
          <w:rFonts w:ascii="Arial" w:eastAsia="Times New Roman" w:hAnsi="Arial" w:cs="Times New Roman"/>
          <w:color w:val="222222"/>
          <w:sz w:val="24"/>
          <w:szCs w:val="24"/>
          <w:shd w:val="clear" w:color="auto" w:fill="FFFFFF"/>
          <w:lang w:eastAsia="en-GB"/>
        </w:rPr>
      </w:pPr>
    </w:p>
    <w:p w14:paraId="0479B695" w14:textId="701799E7" w:rsidR="00E670A0" w:rsidRPr="00E670A0" w:rsidRDefault="00E670A0" w:rsidP="00E670A0">
      <w:pPr>
        <w:spacing w:after="0" w:line="240" w:lineRule="auto"/>
        <w:rPr>
          <w:rFonts w:ascii="Times New Roman" w:eastAsia="Times New Roman" w:hAnsi="Times New Roman" w:cs="Times New Roman"/>
          <w:sz w:val="24"/>
          <w:szCs w:val="24"/>
          <w:lang w:eastAsia="en-GB"/>
        </w:rPr>
      </w:pPr>
      <w:r w:rsidRPr="00E670A0">
        <w:rPr>
          <w:rFonts w:ascii="Arial" w:eastAsia="Times New Roman" w:hAnsi="Arial" w:cs="Times New Roman"/>
          <w:color w:val="222222"/>
          <w:sz w:val="24"/>
          <w:szCs w:val="24"/>
          <w:shd w:val="clear" w:color="auto" w:fill="FFFFFF"/>
          <w:lang w:eastAsia="en-GB"/>
        </w:rPr>
        <w:t xml:space="preserve">There was an All-Party Parliamentary Committee </w:t>
      </w:r>
      <w:r w:rsidR="001E1511">
        <w:rPr>
          <w:rFonts w:ascii="Arial" w:eastAsia="Times New Roman" w:hAnsi="Arial" w:cs="Times New Roman"/>
          <w:color w:val="222222"/>
          <w:sz w:val="24"/>
          <w:szCs w:val="24"/>
          <w:shd w:val="clear" w:color="auto" w:fill="FFFFFF"/>
          <w:lang w:eastAsia="en-GB"/>
        </w:rPr>
        <w:t xml:space="preserve">follow-up </w:t>
      </w:r>
      <w:r w:rsidRPr="00E670A0">
        <w:rPr>
          <w:rFonts w:ascii="Arial" w:eastAsia="Times New Roman" w:hAnsi="Arial" w:cs="Times New Roman"/>
          <w:color w:val="222222"/>
          <w:sz w:val="24"/>
          <w:szCs w:val="24"/>
          <w:shd w:val="clear" w:color="auto" w:fill="FFFFFF"/>
          <w:lang w:eastAsia="en-GB"/>
        </w:rPr>
        <w:t xml:space="preserve">meeting </w:t>
      </w:r>
      <w:r w:rsidR="001E1511">
        <w:rPr>
          <w:rFonts w:ascii="Arial" w:eastAsia="Times New Roman" w:hAnsi="Arial" w:cs="Times New Roman"/>
          <w:color w:val="222222"/>
          <w:sz w:val="24"/>
          <w:szCs w:val="24"/>
          <w:shd w:val="clear" w:color="auto" w:fill="FFFFFF"/>
          <w:lang w:eastAsia="en-GB"/>
        </w:rPr>
        <w:t xml:space="preserve">on </w:t>
      </w:r>
      <w:r w:rsidRPr="00E670A0">
        <w:rPr>
          <w:rFonts w:ascii="Arial" w:eastAsia="Times New Roman" w:hAnsi="Arial" w:cs="Times New Roman"/>
          <w:color w:val="222222"/>
          <w:sz w:val="24"/>
          <w:szCs w:val="24"/>
          <w:shd w:val="clear" w:color="auto" w:fill="FFFFFF"/>
          <w:lang w:eastAsia="en-GB"/>
        </w:rPr>
        <w:t>Tuesday</w:t>
      </w:r>
      <w:r w:rsidR="001E1511">
        <w:rPr>
          <w:rFonts w:ascii="Arial" w:eastAsia="Times New Roman" w:hAnsi="Arial" w:cs="Times New Roman"/>
          <w:color w:val="222222"/>
          <w:sz w:val="24"/>
          <w:szCs w:val="24"/>
          <w:shd w:val="clear" w:color="auto" w:fill="FFFFFF"/>
          <w:lang w:eastAsia="en-GB"/>
        </w:rPr>
        <w:t xml:space="preserve"> 17</w:t>
      </w:r>
      <w:r w:rsidR="001E1511" w:rsidRPr="001E1511">
        <w:rPr>
          <w:rFonts w:ascii="Arial" w:eastAsia="Times New Roman" w:hAnsi="Arial" w:cs="Times New Roman"/>
          <w:color w:val="222222"/>
          <w:sz w:val="24"/>
          <w:szCs w:val="24"/>
          <w:shd w:val="clear" w:color="auto" w:fill="FFFFFF"/>
          <w:vertAlign w:val="superscript"/>
          <w:lang w:eastAsia="en-GB"/>
        </w:rPr>
        <w:t>th</w:t>
      </w:r>
      <w:r w:rsidR="001E1511">
        <w:rPr>
          <w:rFonts w:ascii="Arial" w:eastAsia="Times New Roman" w:hAnsi="Arial" w:cs="Times New Roman"/>
          <w:color w:val="222222"/>
          <w:sz w:val="24"/>
          <w:szCs w:val="24"/>
          <w:shd w:val="clear" w:color="auto" w:fill="FFFFFF"/>
          <w:lang w:eastAsia="en-GB"/>
        </w:rPr>
        <w:t xml:space="preserve"> November</w:t>
      </w:r>
      <w:r w:rsidRPr="00E670A0">
        <w:rPr>
          <w:rFonts w:ascii="Arial" w:eastAsia="Times New Roman" w:hAnsi="Arial" w:cs="Times New Roman"/>
          <w:color w:val="222222"/>
          <w:sz w:val="24"/>
          <w:szCs w:val="24"/>
          <w:shd w:val="clear" w:color="auto" w:fill="FFFFFF"/>
          <w:lang w:eastAsia="en-GB"/>
        </w:rPr>
        <w:t xml:space="preserve"> about the Roma and EU Settled Status, to which </w:t>
      </w:r>
      <w:r w:rsidR="001E1511">
        <w:rPr>
          <w:rFonts w:ascii="Arial" w:eastAsia="Times New Roman" w:hAnsi="Arial" w:cs="Times New Roman"/>
          <w:color w:val="222222"/>
          <w:sz w:val="24"/>
          <w:szCs w:val="24"/>
          <w:shd w:val="clear" w:color="auto" w:fill="FFFFFF"/>
          <w:lang w:eastAsia="en-GB"/>
        </w:rPr>
        <w:t>we</w:t>
      </w:r>
      <w:r w:rsidRPr="00E670A0">
        <w:rPr>
          <w:rFonts w:ascii="Arial" w:eastAsia="Times New Roman" w:hAnsi="Arial" w:cs="Times New Roman"/>
          <w:color w:val="222222"/>
          <w:sz w:val="24"/>
          <w:szCs w:val="24"/>
          <w:shd w:val="clear" w:color="auto" w:fill="FFFFFF"/>
          <w:lang w:eastAsia="en-GB"/>
        </w:rPr>
        <w:t xml:space="preserve"> w</w:t>
      </w:r>
      <w:r w:rsidR="001E1511">
        <w:rPr>
          <w:rFonts w:ascii="Arial" w:eastAsia="Times New Roman" w:hAnsi="Arial" w:cs="Times New Roman"/>
          <w:color w:val="222222"/>
          <w:sz w:val="24"/>
          <w:szCs w:val="24"/>
          <w:shd w:val="clear" w:color="auto" w:fill="FFFFFF"/>
          <w:lang w:eastAsia="en-GB"/>
        </w:rPr>
        <w:t>ere</w:t>
      </w:r>
      <w:r w:rsidRPr="00E670A0">
        <w:rPr>
          <w:rFonts w:ascii="Arial" w:eastAsia="Times New Roman" w:hAnsi="Arial" w:cs="Times New Roman"/>
          <w:color w:val="222222"/>
          <w:sz w:val="24"/>
          <w:szCs w:val="24"/>
          <w:shd w:val="clear" w:color="auto" w:fill="FFFFFF"/>
          <w:lang w:eastAsia="en-GB"/>
        </w:rPr>
        <w:t xml:space="preserve"> invited, and from what was said, there is potentially a huge crisis looming.</w:t>
      </w:r>
      <w:r w:rsidR="001E1511">
        <w:rPr>
          <w:rFonts w:ascii="Arial" w:eastAsia="Times New Roman" w:hAnsi="Arial" w:cs="Times New Roman"/>
          <w:color w:val="222222"/>
          <w:sz w:val="24"/>
          <w:szCs w:val="24"/>
          <w:shd w:val="clear" w:color="auto" w:fill="FFFFFF"/>
          <w:lang w:eastAsia="en-GB"/>
        </w:rPr>
        <w:t xml:space="preserve"> A</w:t>
      </w:r>
      <w:r w:rsidRPr="00E670A0">
        <w:rPr>
          <w:rFonts w:ascii="Arial" w:eastAsia="Times New Roman" w:hAnsi="Arial" w:cs="Times New Roman"/>
          <w:color w:val="222222"/>
          <w:sz w:val="24"/>
          <w:szCs w:val="24"/>
          <w:shd w:val="clear" w:color="auto" w:fill="FFFFFF"/>
          <w:lang w:eastAsia="en-GB"/>
        </w:rPr>
        <w:t>ll EU citizens need to get applications in to apply for Settled Status after Brexit and the deadline is June 30th next year.   However, there is likely to be a backlog of cases and so realistically it would be best if families can start the process by the end of this year. </w:t>
      </w:r>
    </w:p>
    <w:p w14:paraId="4C5E1AAA" w14:textId="77777777"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p>
    <w:p w14:paraId="5131CFDC" w14:textId="77777777"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r w:rsidRPr="00E670A0">
        <w:rPr>
          <w:rFonts w:ascii="Arial" w:eastAsia="Times New Roman" w:hAnsi="Arial" w:cs="Times New Roman"/>
          <w:color w:val="222222"/>
          <w:sz w:val="24"/>
          <w:szCs w:val="24"/>
          <w:lang w:eastAsia="en-GB"/>
        </w:rPr>
        <w:t>There is also a huge issue with many barriers to the Roma applying as are outlined on the notes attached.</w:t>
      </w:r>
    </w:p>
    <w:p w14:paraId="7F001E88" w14:textId="77777777"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p>
    <w:p w14:paraId="42A05206" w14:textId="21178BFA"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r w:rsidRPr="00E670A0">
        <w:rPr>
          <w:rFonts w:ascii="Arial" w:eastAsia="Times New Roman" w:hAnsi="Arial" w:cs="Times New Roman"/>
          <w:color w:val="222222"/>
          <w:sz w:val="24"/>
          <w:szCs w:val="24"/>
          <w:lang w:eastAsia="en-GB"/>
        </w:rPr>
        <w:t xml:space="preserve">Fortunately some families have already done this and are secure.  However, many others haven't and there is also a lot of misinformation about.  For example, some Roma think that if there is a No Deal Brexit then they can't apply and don't </w:t>
      </w:r>
      <w:r w:rsidRPr="00E670A0">
        <w:rPr>
          <w:rFonts w:ascii="Arial" w:eastAsia="Times New Roman" w:hAnsi="Arial" w:cs="Times New Roman"/>
          <w:color w:val="222222"/>
          <w:sz w:val="24"/>
          <w:szCs w:val="24"/>
          <w:lang w:eastAsia="en-GB"/>
        </w:rPr>
        <w:lastRenderedPageBreak/>
        <w:t xml:space="preserve">understand that No Deal would relate to trade, but has nothing to do with their rights. There will likely be a lot of tension, stress and worry in the </w:t>
      </w:r>
      <w:r w:rsidR="00CB2033">
        <w:rPr>
          <w:rFonts w:ascii="Arial" w:eastAsia="Times New Roman" w:hAnsi="Arial" w:cs="Times New Roman"/>
          <w:color w:val="222222"/>
          <w:sz w:val="24"/>
          <w:szCs w:val="24"/>
          <w:lang w:eastAsia="en-GB"/>
        </w:rPr>
        <w:t>R</w:t>
      </w:r>
      <w:r w:rsidRPr="00E670A0">
        <w:rPr>
          <w:rFonts w:ascii="Arial" w:eastAsia="Times New Roman" w:hAnsi="Arial" w:cs="Times New Roman"/>
          <w:color w:val="222222"/>
          <w:sz w:val="24"/>
          <w:szCs w:val="24"/>
          <w:lang w:eastAsia="en-GB"/>
        </w:rPr>
        <w:t>oma community in the coming months, on top of what is there normally and the stress caused by the Covid-19 crisis. </w:t>
      </w:r>
    </w:p>
    <w:p w14:paraId="1B778B85" w14:textId="77777777"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p>
    <w:p w14:paraId="368ABC8F" w14:textId="68EBA9F4" w:rsidR="00CB2033" w:rsidRDefault="00CB2033" w:rsidP="00E670A0">
      <w:pPr>
        <w:shd w:val="clear" w:color="auto" w:fill="FFFFFF"/>
        <w:spacing w:after="0" w:line="240" w:lineRule="auto"/>
        <w:rPr>
          <w:rFonts w:ascii="Arial" w:eastAsia="Times New Roman" w:hAnsi="Arial" w:cs="Times New Roman"/>
          <w:color w:val="222222"/>
          <w:sz w:val="24"/>
          <w:szCs w:val="24"/>
          <w:lang w:eastAsia="en-GB"/>
        </w:rPr>
      </w:pPr>
      <w:r>
        <w:rPr>
          <w:rFonts w:ascii="Arial" w:eastAsia="Times New Roman" w:hAnsi="Arial" w:cs="Times New Roman"/>
          <w:color w:val="222222"/>
          <w:sz w:val="24"/>
          <w:szCs w:val="24"/>
          <w:lang w:eastAsia="en-GB"/>
        </w:rPr>
        <w:t xml:space="preserve">We have been getting information out to Roma families since 2018 and helping them to get to people who can help them to get through the Settled status process.   We have also liaised with a number of schools on Tyneside to help them to understand what is happening and </w:t>
      </w:r>
      <w:r w:rsidR="00786600">
        <w:rPr>
          <w:rFonts w:ascii="Arial" w:eastAsia="Times New Roman" w:hAnsi="Arial" w:cs="Times New Roman"/>
          <w:color w:val="222222"/>
          <w:sz w:val="24"/>
          <w:szCs w:val="24"/>
          <w:lang w:eastAsia="en-GB"/>
        </w:rPr>
        <w:t>also with the NEU education union, so that teachers will be aware of the seriousness of the situation.</w:t>
      </w:r>
    </w:p>
    <w:p w14:paraId="0FEE290D" w14:textId="77777777" w:rsidR="00CB2033" w:rsidRDefault="00CB2033" w:rsidP="00E670A0">
      <w:pPr>
        <w:shd w:val="clear" w:color="auto" w:fill="FFFFFF"/>
        <w:spacing w:after="0" w:line="240" w:lineRule="auto"/>
        <w:rPr>
          <w:rFonts w:ascii="Arial" w:eastAsia="Times New Roman" w:hAnsi="Arial" w:cs="Times New Roman"/>
          <w:color w:val="222222"/>
          <w:sz w:val="24"/>
          <w:szCs w:val="24"/>
          <w:lang w:eastAsia="en-GB"/>
        </w:rPr>
      </w:pPr>
    </w:p>
    <w:p w14:paraId="036C19C2" w14:textId="730D576E" w:rsidR="00E670A0" w:rsidRPr="00E670A0" w:rsidRDefault="00E670A0" w:rsidP="00E670A0">
      <w:pPr>
        <w:shd w:val="clear" w:color="auto" w:fill="FFFFFF"/>
        <w:spacing w:after="0" w:line="240" w:lineRule="auto"/>
        <w:rPr>
          <w:rFonts w:ascii="Arial" w:eastAsia="Times New Roman" w:hAnsi="Arial" w:cs="Times New Roman"/>
          <w:color w:val="222222"/>
          <w:sz w:val="24"/>
          <w:szCs w:val="24"/>
          <w:lang w:eastAsia="en-GB"/>
        </w:rPr>
      </w:pPr>
      <w:r w:rsidRPr="00E670A0">
        <w:rPr>
          <w:rFonts w:ascii="Arial" w:eastAsia="Times New Roman" w:hAnsi="Arial" w:cs="Times New Roman"/>
          <w:color w:val="222222"/>
          <w:sz w:val="24"/>
          <w:szCs w:val="24"/>
          <w:lang w:eastAsia="en-GB"/>
        </w:rPr>
        <w:t xml:space="preserve">If the Roma families don't do anything, then they risk losing their basic rights to things like healthcare and may also be vulnerable to deportation back to eastern Europe.  There the children are </w:t>
      </w:r>
      <w:r w:rsidR="00CB2033">
        <w:rPr>
          <w:rFonts w:ascii="Arial" w:eastAsia="Times New Roman" w:hAnsi="Arial" w:cs="Times New Roman"/>
          <w:color w:val="222222"/>
          <w:sz w:val="24"/>
          <w:szCs w:val="24"/>
          <w:lang w:eastAsia="en-GB"/>
        </w:rPr>
        <w:t>li</w:t>
      </w:r>
      <w:r w:rsidRPr="00E670A0">
        <w:rPr>
          <w:rFonts w:ascii="Arial" w:eastAsia="Times New Roman" w:hAnsi="Arial" w:cs="Times New Roman"/>
          <w:color w:val="222222"/>
          <w:sz w:val="24"/>
          <w:szCs w:val="24"/>
          <w:lang w:eastAsia="en-GB"/>
        </w:rPr>
        <w:t>kely to face a segregated education system and they and their families face widespread discrimination in housing, healthcare, the job market and many other areas of life,  Among many other human rights' abuses, in recent years Roma women have been forcibly sterilised, while families have been known to have been evicted from their homes and put to live in lorry containers, next to the town or city sewage plant. </w:t>
      </w:r>
    </w:p>
    <w:p w14:paraId="35CB3160" w14:textId="77777777" w:rsidR="009E4F96" w:rsidRPr="00083FE4" w:rsidRDefault="009E4F96" w:rsidP="005706CB">
      <w:pPr>
        <w:spacing w:after="140" w:line="276" w:lineRule="auto"/>
        <w:rPr>
          <w:rFonts w:ascii="Calibri" w:eastAsia="NSimSun" w:hAnsi="Calibri" w:cs="Mangal"/>
          <w:kern w:val="2"/>
          <w:sz w:val="28"/>
          <w:szCs w:val="28"/>
          <w:u w:val="single"/>
          <w:lang w:val="en-US" w:eastAsia="zh-CN" w:bidi="hi-IN"/>
        </w:rPr>
      </w:pPr>
    </w:p>
    <w:p w14:paraId="7B6BF517" w14:textId="3DAF8236" w:rsidR="005706CB" w:rsidRPr="005706CB" w:rsidRDefault="005706CB" w:rsidP="005706CB">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Many thanks to Fareshare, Northumbria Police, Citizens Advice Gateshead</w:t>
      </w:r>
      <w:r w:rsidR="00697B31">
        <w:rPr>
          <w:rFonts w:ascii="Calibri" w:eastAsia="NSimSun" w:hAnsi="Calibri" w:cs="Mangal"/>
          <w:kern w:val="2"/>
          <w:sz w:val="28"/>
          <w:szCs w:val="28"/>
          <w:lang w:val="en-US" w:eastAsia="zh-CN" w:bidi="hi-IN"/>
        </w:rPr>
        <w:t>, Tynesi</w:t>
      </w:r>
      <w:r w:rsidR="00DB0D7D">
        <w:rPr>
          <w:rFonts w:ascii="Calibri" w:eastAsia="NSimSun" w:hAnsi="Calibri" w:cs="Mangal"/>
          <w:kern w:val="2"/>
          <w:sz w:val="28"/>
          <w:szCs w:val="28"/>
          <w:lang w:val="en-US" w:eastAsia="zh-CN" w:bidi="hi-IN"/>
        </w:rPr>
        <w:t>de</w:t>
      </w:r>
      <w:r w:rsidR="00697B31">
        <w:rPr>
          <w:rFonts w:ascii="Calibri" w:eastAsia="NSimSun" w:hAnsi="Calibri" w:cs="Mangal"/>
          <w:kern w:val="2"/>
          <w:sz w:val="28"/>
          <w:szCs w:val="28"/>
          <w:lang w:val="en-US" w:eastAsia="zh-CN" w:bidi="hi-IN"/>
        </w:rPr>
        <w:t xml:space="preserve"> Mind, Candle and Bell</w:t>
      </w:r>
      <w:r w:rsidRPr="005706CB">
        <w:rPr>
          <w:rFonts w:ascii="Calibri" w:eastAsia="NSimSun" w:hAnsi="Calibri" w:cs="Mangal"/>
          <w:kern w:val="2"/>
          <w:sz w:val="28"/>
          <w:szCs w:val="28"/>
          <w:lang w:val="en-US" w:eastAsia="zh-CN" w:bidi="hi-IN"/>
        </w:rPr>
        <w:t xml:space="preserve"> and all our other partners and supporters.</w:t>
      </w:r>
    </w:p>
    <w:p w14:paraId="77A67A4C" w14:textId="6AB7C927" w:rsidR="005706CB" w:rsidRPr="005706CB" w:rsidRDefault="005706CB" w:rsidP="005706CB">
      <w:pPr>
        <w:spacing w:after="140" w:line="276" w:lineRule="auto"/>
        <w:rPr>
          <w:rFonts w:ascii="Calibri" w:eastAsia="NSimSun" w:hAnsi="Calibri" w:cs="Mangal"/>
          <w:kern w:val="2"/>
          <w:sz w:val="28"/>
          <w:szCs w:val="28"/>
          <w:lang w:val="en-US" w:eastAsia="zh-CN" w:bidi="hi-IN"/>
        </w:rPr>
      </w:pPr>
      <w:r w:rsidRPr="005706CB">
        <w:rPr>
          <w:rFonts w:ascii="Calibri" w:eastAsia="NSimSun" w:hAnsi="Calibri" w:cs="Mangal"/>
          <w:kern w:val="2"/>
          <w:sz w:val="28"/>
          <w:szCs w:val="28"/>
          <w:lang w:val="en-US" w:eastAsia="zh-CN" w:bidi="hi-IN"/>
        </w:rPr>
        <w:t xml:space="preserve">Peter Sagar, Company Secretary, A Living Tradition CIC, and Irma and Zaneta Karchnakova, interpreters and workers, </w:t>
      </w:r>
      <w:r w:rsidR="00786600">
        <w:rPr>
          <w:rFonts w:ascii="Calibri" w:eastAsia="NSimSun" w:hAnsi="Calibri" w:cs="Mangal"/>
          <w:kern w:val="2"/>
          <w:sz w:val="28"/>
          <w:szCs w:val="28"/>
          <w:lang w:val="en-US" w:eastAsia="zh-CN" w:bidi="hi-IN"/>
        </w:rPr>
        <w:t>Dec</w:t>
      </w:r>
      <w:r w:rsidRPr="005706CB">
        <w:rPr>
          <w:rFonts w:ascii="Calibri" w:eastAsia="NSimSun" w:hAnsi="Calibri" w:cs="Mangal"/>
          <w:kern w:val="2"/>
          <w:sz w:val="28"/>
          <w:szCs w:val="28"/>
          <w:lang w:val="en-US" w:eastAsia="zh-CN" w:bidi="hi-IN"/>
        </w:rPr>
        <w:t>ember 2020</w:t>
      </w:r>
    </w:p>
    <w:p w14:paraId="48AEBB0E" w14:textId="77777777" w:rsidR="005706CB" w:rsidRPr="005706CB" w:rsidRDefault="005706CB" w:rsidP="005706CB">
      <w:pPr>
        <w:widowControl w:val="0"/>
        <w:spacing w:after="0" w:line="240" w:lineRule="auto"/>
        <w:rPr>
          <w:rFonts w:ascii="Calibri" w:eastAsia="NSimSun" w:hAnsi="Calibri" w:cs="Mangal"/>
          <w:kern w:val="2"/>
          <w:sz w:val="28"/>
          <w:szCs w:val="28"/>
          <w:lang w:eastAsia="zh-CN" w:bidi="hi-IN"/>
        </w:rPr>
      </w:pPr>
    </w:p>
    <w:p w14:paraId="5A98FFA3" w14:textId="77777777" w:rsidR="00644F27" w:rsidRDefault="0098123D"/>
    <w:sectPr w:rsidR="00644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Liberation Serif">
    <w:altName w:val="Times New Roman"/>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B124E"/>
    <w:multiLevelType w:val="hybridMultilevel"/>
    <w:tmpl w:val="F198EC38"/>
    <w:lvl w:ilvl="0" w:tplc="E4DA1640">
      <w:start w:val="11"/>
      <w:numFmt w:val="bullet"/>
      <w:lvlText w:val=""/>
      <w:lvlJc w:val="left"/>
      <w:pPr>
        <w:ind w:left="720" w:hanging="360"/>
      </w:pPr>
      <w:rPr>
        <w:rFonts w:ascii="Symbol" w:eastAsia="N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AE0867"/>
    <w:multiLevelType w:val="hybridMultilevel"/>
    <w:tmpl w:val="4246CB60"/>
    <w:lvl w:ilvl="0" w:tplc="882EF1E4">
      <w:start w:val="11"/>
      <w:numFmt w:val="bullet"/>
      <w:lvlText w:val=""/>
      <w:lvlJc w:val="left"/>
      <w:pPr>
        <w:ind w:left="720" w:hanging="360"/>
      </w:pPr>
      <w:rPr>
        <w:rFonts w:ascii="Symbol" w:eastAsia="NSimSun"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CB"/>
    <w:rsid w:val="00030B81"/>
    <w:rsid w:val="000708A2"/>
    <w:rsid w:val="00083FE4"/>
    <w:rsid w:val="00155CFA"/>
    <w:rsid w:val="00164D99"/>
    <w:rsid w:val="001B598B"/>
    <w:rsid w:val="001E1511"/>
    <w:rsid w:val="00204202"/>
    <w:rsid w:val="00224043"/>
    <w:rsid w:val="0024397C"/>
    <w:rsid w:val="0027436D"/>
    <w:rsid w:val="00302996"/>
    <w:rsid w:val="00514319"/>
    <w:rsid w:val="00514F14"/>
    <w:rsid w:val="005339F3"/>
    <w:rsid w:val="005706CB"/>
    <w:rsid w:val="00586415"/>
    <w:rsid w:val="006302AF"/>
    <w:rsid w:val="00697B31"/>
    <w:rsid w:val="006C50F4"/>
    <w:rsid w:val="006F4A49"/>
    <w:rsid w:val="00707394"/>
    <w:rsid w:val="00711039"/>
    <w:rsid w:val="00716F1F"/>
    <w:rsid w:val="00720A7C"/>
    <w:rsid w:val="0072785F"/>
    <w:rsid w:val="00755B95"/>
    <w:rsid w:val="00773A34"/>
    <w:rsid w:val="00786600"/>
    <w:rsid w:val="007952A2"/>
    <w:rsid w:val="007A1180"/>
    <w:rsid w:val="008121E5"/>
    <w:rsid w:val="008F2DF4"/>
    <w:rsid w:val="0095519C"/>
    <w:rsid w:val="0098123D"/>
    <w:rsid w:val="009C0108"/>
    <w:rsid w:val="009E0727"/>
    <w:rsid w:val="009E4F96"/>
    <w:rsid w:val="00A378F2"/>
    <w:rsid w:val="00AA588A"/>
    <w:rsid w:val="00AB2C84"/>
    <w:rsid w:val="00AB6D91"/>
    <w:rsid w:val="00B20824"/>
    <w:rsid w:val="00BD0B85"/>
    <w:rsid w:val="00BF18B9"/>
    <w:rsid w:val="00C30F08"/>
    <w:rsid w:val="00CB2033"/>
    <w:rsid w:val="00D610CE"/>
    <w:rsid w:val="00DB0D7D"/>
    <w:rsid w:val="00E670A0"/>
    <w:rsid w:val="00F23E1C"/>
    <w:rsid w:val="00F70AF0"/>
    <w:rsid w:val="00FA1382"/>
    <w:rsid w:val="00FD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4F37"/>
  <w15:chartTrackingRefBased/>
  <w15:docId w15:val="{FB6F3D87-8721-4F05-9A0C-D543566D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6CB"/>
    <w:pPr>
      <w:ind w:left="720"/>
      <w:contextualSpacing/>
    </w:pPr>
  </w:style>
  <w:style w:type="character" w:customStyle="1" w:styleId="Heading1Char">
    <w:name w:val="Heading 1 Char"/>
    <w:basedOn w:val="DefaultParagraphFont"/>
    <w:link w:val="Heading1"/>
    <w:uiPriority w:val="9"/>
    <w:rsid w:val="00BF18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8554">
      <w:bodyDiv w:val="1"/>
      <w:marLeft w:val="0"/>
      <w:marRight w:val="0"/>
      <w:marTop w:val="0"/>
      <w:marBottom w:val="0"/>
      <w:divBdr>
        <w:top w:val="none" w:sz="0" w:space="0" w:color="auto"/>
        <w:left w:val="none" w:sz="0" w:space="0" w:color="auto"/>
        <w:bottom w:val="none" w:sz="0" w:space="0" w:color="auto"/>
        <w:right w:val="none" w:sz="0" w:space="0" w:color="auto"/>
      </w:divBdr>
    </w:div>
    <w:div w:id="569315698">
      <w:bodyDiv w:val="1"/>
      <w:marLeft w:val="0"/>
      <w:marRight w:val="0"/>
      <w:marTop w:val="0"/>
      <w:marBottom w:val="0"/>
      <w:divBdr>
        <w:top w:val="none" w:sz="0" w:space="0" w:color="auto"/>
        <w:left w:val="none" w:sz="0" w:space="0" w:color="auto"/>
        <w:bottom w:val="none" w:sz="0" w:space="0" w:color="auto"/>
        <w:right w:val="none" w:sz="0" w:space="0" w:color="auto"/>
      </w:divBdr>
      <w:divsChild>
        <w:div w:id="871919588">
          <w:marLeft w:val="0"/>
          <w:marRight w:val="0"/>
          <w:marTop w:val="0"/>
          <w:marBottom w:val="0"/>
          <w:divBdr>
            <w:top w:val="none" w:sz="0" w:space="0" w:color="auto"/>
            <w:left w:val="none" w:sz="0" w:space="0" w:color="auto"/>
            <w:bottom w:val="none" w:sz="0" w:space="0" w:color="auto"/>
            <w:right w:val="none" w:sz="0" w:space="0" w:color="auto"/>
          </w:divBdr>
        </w:div>
        <w:div w:id="868109760">
          <w:marLeft w:val="0"/>
          <w:marRight w:val="0"/>
          <w:marTop w:val="0"/>
          <w:marBottom w:val="0"/>
          <w:divBdr>
            <w:top w:val="none" w:sz="0" w:space="0" w:color="auto"/>
            <w:left w:val="none" w:sz="0" w:space="0" w:color="auto"/>
            <w:bottom w:val="none" w:sz="0" w:space="0" w:color="auto"/>
            <w:right w:val="none" w:sz="0" w:space="0" w:color="auto"/>
          </w:divBdr>
        </w:div>
        <w:div w:id="1370639686">
          <w:marLeft w:val="0"/>
          <w:marRight w:val="0"/>
          <w:marTop w:val="0"/>
          <w:marBottom w:val="0"/>
          <w:divBdr>
            <w:top w:val="none" w:sz="0" w:space="0" w:color="auto"/>
            <w:left w:val="none" w:sz="0" w:space="0" w:color="auto"/>
            <w:bottom w:val="none" w:sz="0" w:space="0" w:color="auto"/>
            <w:right w:val="none" w:sz="0" w:space="0" w:color="auto"/>
          </w:divBdr>
        </w:div>
        <w:div w:id="662127416">
          <w:marLeft w:val="0"/>
          <w:marRight w:val="0"/>
          <w:marTop w:val="0"/>
          <w:marBottom w:val="0"/>
          <w:divBdr>
            <w:top w:val="none" w:sz="0" w:space="0" w:color="auto"/>
            <w:left w:val="none" w:sz="0" w:space="0" w:color="auto"/>
            <w:bottom w:val="none" w:sz="0" w:space="0" w:color="auto"/>
            <w:right w:val="none" w:sz="0" w:space="0" w:color="auto"/>
          </w:divBdr>
        </w:div>
        <w:div w:id="1635672478">
          <w:marLeft w:val="0"/>
          <w:marRight w:val="0"/>
          <w:marTop w:val="0"/>
          <w:marBottom w:val="0"/>
          <w:divBdr>
            <w:top w:val="none" w:sz="0" w:space="0" w:color="auto"/>
            <w:left w:val="none" w:sz="0" w:space="0" w:color="auto"/>
            <w:bottom w:val="none" w:sz="0" w:space="0" w:color="auto"/>
            <w:right w:val="none" w:sz="0" w:space="0" w:color="auto"/>
          </w:divBdr>
        </w:div>
        <w:div w:id="345520177">
          <w:marLeft w:val="0"/>
          <w:marRight w:val="0"/>
          <w:marTop w:val="0"/>
          <w:marBottom w:val="0"/>
          <w:divBdr>
            <w:top w:val="none" w:sz="0" w:space="0" w:color="auto"/>
            <w:left w:val="none" w:sz="0" w:space="0" w:color="auto"/>
            <w:bottom w:val="none" w:sz="0" w:space="0" w:color="auto"/>
            <w:right w:val="none" w:sz="0" w:space="0" w:color="auto"/>
          </w:divBdr>
        </w:div>
        <w:div w:id="1254314668">
          <w:marLeft w:val="0"/>
          <w:marRight w:val="0"/>
          <w:marTop w:val="0"/>
          <w:marBottom w:val="0"/>
          <w:divBdr>
            <w:top w:val="none" w:sz="0" w:space="0" w:color="auto"/>
            <w:left w:val="none" w:sz="0" w:space="0" w:color="auto"/>
            <w:bottom w:val="none" w:sz="0" w:space="0" w:color="auto"/>
            <w:right w:val="none" w:sz="0" w:space="0" w:color="auto"/>
          </w:divBdr>
        </w:div>
        <w:div w:id="1142772399">
          <w:marLeft w:val="0"/>
          <w:marRight w:val="0"/>
          <w:marTop w:val="0"/>
          <w:marBottom w:val="0"/>
          <w:divBdr>
            <w:top w:val="none" w:sz="0" w:space="0" w:color="auto"/>
            <w:left w:val="none" w:sz="0" w:space="0" w:color="auto"/>
            <w:bottom w:val="none" w:sz="0" w:space="0" w:color="auto"/>
            <w:right w:val="none" w:sz="0" w:space="0" w:color="auto"/>
          </w:divBdr>
        </w:div>
      </w:divsChild>
    </w:div>
    <w:div w:id="913781723">
      <w:bodyDiv w:val="1"/>
      <w:marLeft w:val="0"/>
      <w:marRight w:val="0"/>
      <w:marTop w:val="0"/>
      <w:marBottom w:val="0"/>
      <w:divBdr>
        <w:top w:val="none" w:sz="0" w:space="0" w:color="auto"/>
        <w:left w:val="none" w:sz="0" w:space="0" w:color="auto"/>
        <w:bottom w:val="none" w:sz="0" w:space="0" w:color="auto"/>
        <w:right w:val="none" w:sz="0" w:space="0" w:color="auto"/>
      </w:divBdr>
    </w:div>
    <w:div w:id="17896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Sagar</dc:creator>
  <cp:keywords/>
  <dc:description/>
  <cp:lastModifiedBy>Peter Sagar</cp:lastModifiedBy>
  <cp:revision>53</cp:revision>
  <dcterms:created xsi:type="dcterms:W3CDTF">2020-09-23T15:07:00Z</dcterms:created>
  <dcterms:modified xsi:type="dcterms:W3CDTF">2020-12-04T17:28:00Z</dcterms:modified>
</cp:coreProperties>
</file>